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600" w:rsidRDefault="00B841B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К РАБОЧИМ ПРОГРАММАМ </w:t>
      </w:r>
    </w:p>
    <w:p w:rsidR="00296600" w:rsidRDefault="00B841B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ОКРУЖАЮЩЕМУ МИРУ</w:t>
      </w:r>
    </w:p>
    <w:p w:rsidR="00296600" w:rsidRDefault="00B841B6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ДЛЯ 1 -4  КЛАССОВ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296600" w:rsidRDefault="00296600">
      <w:pPr>
        <w:pStyle w:val="1"/>
        <w:rPr>
          <w:rFonts w:ascii="Times New Roman" w:hAnsi="Times New Roman"/>
          <w:b/>
          <w:sz w:val="28"/>
          <w:szCs w:val="28"/>
        </w:rPr>
      </w:pPr>
    </w:p>
    <w:p w:rsidR="00296600" w:rsidRDefault="0029660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296600" w:rsidRDefault="00B841B6">
      <w:pPr>
        <w:pStyle w:val="1"/>
        <w:spacing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96600" w:rsidRDefault="0029660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296600" w:rsidRDefault="00B841B6">
      <w:pPr>
        <w:pStyle w:val="1"/>
        <w:spacing w:line="264" w:lineRule="auto"/>
        <w:ind w:left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ЦЕЛИ ИЗУЧЕНИЯ ПРЕДМЕТА</w:t>
      </w:r>
    </w:p>
    <w:p w:rsidR="00296600" w:rsidRDefault="00296600">
      <w:pPr>
        <w:pStyle w:val="1"/>
        <w:spacing w:line="264" w:lineRule="auto"/>
        <w:ind w:left="120"/>
        <w:jc w:val="both"/>
        <w:rPr>
          <w:rFonts w:ascii="Times New Roman" w:hAnsi="Times New Roman"/>
          <w:sz w:val="28"/>
          <w:szCs w:val="28"/>
        </w:rPr>
      </w:pPr>
    </w:p>
    <w:p w:rsidR="00296600" w:rsidRDefault="00B841B6">
      <w:pPr>
        <w:pStyle w:val="1"/>
        <w:spacing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96600" w:rsidRDefault="00B841B6">
      <w:pPr>
        <w:pStyle w:val="1"/>
        <w:numPr>
          <w:ilvl w:val="0"/>
          <w:numId w:val="2"/>
        </w:numPr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</w:t>
      </w:r>
      <w:r>
        <w:rPr>
          <w:rFonts w:ascii="Times New Roman" w:hAnsi="Times New Roman"/>
          <w:color w:val="000000"/>
          <w:sz w:val="28"/>
          <w:szCs w:val="28"/>
        </w:rPr>
        <w:t xml:space="preserve">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естественно-научных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</w:rPr>
        <w:t>, обществоведческих, нравственно-этических понятий, представленных в сод</w:t>
      </w:r>
      <w:r>
        <w:rPr>
          <w:rFonts w:ascii="Times New Roman" w:hAnsi="Times New Roman"/>
          <w:color w:val="000000"/>
          <w:sz w:val="28"/>
          <w:szCs w:val="28"/>
        </w:rPr>
        <w:t>ержании программы по окружающему миру;</w:t>
      </w:r>
    </w:p>
    <w:p w:rsidR="00296600" w:rsidRDefault="00B841B6">
      <w:pPr>
        <w:pStyle w:val="1"/>
        <w:numPr>
          <w:ilvl w:val="0"/>
          <w:numId w:val="2"/>
        </w:numPr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96600" w:rsidRDefault="00B841B6">
      <w:pPr>
        <w:pStyle w:val="1"/>
        <w:numPr>
          <w:ilvl w:val="0"/>
          <w:numId w:val="2"/>
        </w:numPr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умений и навыков применять полученные знания в реальной учебной и жизненной практике, связанной как</w:t>
      </w:r>
      <w:r>
        <w:rPr>
          <w:rFonts w:ascii="Times New Roman" w:hAnsi="Times New Roman"/>
          <w:color w:val="000000"/>
          <w:sz w:val="28"/>
          <w:szCs w:val="28"/>
        </w:rPr>
        <w:t xml:space="preserve">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96600" w:rsidRDefault="00B841B6">
      <w:pPr>
        <w:pStyle w:val="1"/>
        <w:numPr>
          <w:ilvl w:val="0"/>
          <w:numId w:val="2"/>
        </w:numPr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духовно-нравственное развитие и воспитание личности граж</w:t>
      </w:r>
      <w:r>
        <w:rPr>
          <w:rFonts w:ascii="Times New Roman" w:hAnsi="Times New Roman"/>
          <w:color w:val="000000"/>
          <w:sz w:val="28"/>
          <w:szCs w:val="28"/>
        </w:rPr>
        <w:t xml:space="preserve">данина Российской Федерации, понимание своей принадлежности к Российскому государству, определённому этносу; </w:t>
      </w:r>
    </w:p>
    <w:p w:rsidR="00296600" w:rsidRDefault="00B841B6">
      <w:pPr>
        <w:pStyle w:val="1"/>
        <w:numPr>
          <w:ilvl w:val="0"/>
          <w:numId w:val="2"/>
        </w:numPr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проявление уважения к истории, культуре, традициям народов Российской Федерации; </w:t>
      </w:r>
    </w:p>
    <w:p w:rsidR="00296600" w:rsidRDefault="00B841B6">
      <w:pPr>
        <w:pStyle w:val="1"/>
        <w:numPr>
          <w:ilvl w:val="0"/>
          <w:numId w:val="2"/>
        </w:numPr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освоение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мирового культурного опыта по созданию общ</w:t>
      </w:r>
      <w:r>
        <w:rPr>
          <w:rFonts w:ascii="Times New Roman" w:hAnsi="Times New Roman"/>
          <w:color w:val="000000"/>
          <w:sz w:val="28"/>
          <w:szCs w:val="28"/>
        </w:rPr>
        <w:t>ечеловеческих ценностей, законов и правил построения взаимоотношений в социуме;</w:t>
      </w:r>
    </w:p>
    <w:p w:rsidR="00296600" w:rsidRDefault="00B841B6">
      <w:pPr>
        <w:pStyle w:val="1"/>
        <w:numPr>
          <w:ilvl w:val="0"/>
          <w:numId w:val="2"/>
        </w:numPr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</w:t>
      </w:r>
      <w:r>
        <w:rPr>
          <w:rFonts w:ascii="Times New Roman" w:hAnsi="Times New Roman"/>
          <w:color w:val="000000"/>
          <w:sz w:val="28"/>
          <w:szCs w:val="28"/>
        </w:rPr>
        <w:t xml:space="preserve">о отношения к природе в соответствии с экологическими нормами поведения; </w:t>
      </w:r>
    </w:p>
    <w:p w:rsidR="00296600" w:rsidRDefault="00B841B6">
      <w:pPr>
        <w:pStyle w:val="1"/>
        <w:numPr>
          <w:ilvl w:val="0"/>
          <w:numId w:val="2"/>
        </w:numPr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96600" w:rsidRDefault="00B841B6">
      <w:pPr>
        <w:pStyle w:val="1"/>
        <w:spacing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Центральной идеей констр</w:t>
      </w:r>
      <w:r>
        <w:rPr>
          <w:rFonts w:ascii="Times New Roman" w:hAnsi="Times New Roman"/>
          <w:color w:val="000000"/>
          <w:sz w:val="28"/>
          <w:szCs w:val="28"/>
        </w:rPr>
        <w:t xml:space="preserve">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</w:t>
      </w:r>
      <w:r>
        <w:rPr>
          <w:rFonts w:ascii="Times New Roman" w:hAnsi="Times New Roman"/>
          <w:color w:val="000000"/>
          <w:sz w:val="28"/>
          <w:szCs w:val="28"/>
        </w:rPr>
        <w:t>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</w:t>
      </w:r>
      <w:r>
        <w:rPr>
          <w:rFonts w:ascii="Times New Roman" w:hAnsi="Times New Roman"/>
          <w:color w:val="000000"/>
          <w:sz w:val="28"/>
          <w:szCs w:val="28"/>
        </w:rPr>
        <w:t xml:space="preserve"> развивающейся способности предвидеть результаты своих поступков и оценки возникшей ситуации. </w:t>
      </w:r>
    </w:p>
    <w:p w:rsidR="00296600" w:rsidRDefault="00B841B6">
      <w:pPr>
        <w:pStyle w:val="1"/>
        <w:spacing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Отбор содержания программы по окружающему миру осуществлён на основе следующих ведущих идей:</w:t>
      </w:r>
    </w:p>
    <w:p w:rsidR="00296600" w:rsidRDefault="00B841B6">
      <w:pPr>
        <w:pStyle w:val="1"/>
        <w:numPr>
          <w:ilvl w:val="0"/>
          <w:numId w:val="3"/>
        </w:numPr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раскрытие роли человека в природе и обществе;</w:t>
      </w:r>
    </w:p>
    <w:p w:rsidR="00296600" w:rsidRDefault="00B841B6">
      <w:pPr>
        <w:pStyle w:val="1"/>
        <w:numPr>
          <w:ilvl w:val="0"/>
          <w:numId w:val="3"/>
        </w:numPr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освоение общечеловечес</w:t>
      </w:r>
      <w:r>
        <w:rPr>
          <w:rFonts w:ascii="Times New Roman" w:hAnsi="Times New Roman"/>
          <w:color w:val="000000"/>
          <w:sz w:val="28"/>
          <w:szCs w:val="28"/>
        </w:rPr>
        <w:t>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96600" w:rsidRDefault="00296600">
      <w:pPr>
        <w:pStyle w:val="1"/>
        <w:spacing w:line="264" w:lineRule="auto"/>
        <w:ind w:left="120"/>
        <w:jc w:val="both"/>
        <w:rPr>
          <w:rFonts w:ascii="Times New Roman" w:hAnsi="Times New Roman"/>
          <w:sz w:val="28"/>
          <w:szCs w:val="28"/>
        </w:rPr>
      </w:pPr>
    </w:p>
    <w:p w:rsidR="00296600" w:rsidRDefault="00B841B6">
      <w:pPr>
        <w:pStyle w:val="1"/>
        <w:spacing w:line="264" w:lineRule="auto"/>
        <w:ind w:left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МЕСТО УЧЕБНОГО ПРЕДМЕТА «ОКРУЖАЮЩИЙ МИР» В УЧЕБНОМ ПЛАНЕ</w:t>
      </w:r>
    </w:p>
    <w:p w:rsidR="00296600" w:rsidRDefault="00296600">
      <w:pPr>
        <w:pStyle w:val="1"/>
        <w:spacing w:line="264" w:lineRule="auto"/>
        <w:ind w:left="120"/>
        <w:jc w:val="both"/>
        <w:rPr>
          <w:rFonts w:ascii="Times New Roman" w:hAnsi="Times New Roman"/>
          <w:sz w:val="28"/>
          <w:szCs w:val="28"/>
        </w:rPr>
      </w:pPr>
    </w:p>
    <w:p w:rsidR="00296600" w:rsidRDefault="00B841B6">
      <w:pPr>
        <w:pStyle w:val="1"/>
        <w:spacing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Общее число часов, отведённых на изучение</w:t>
      </w:r>
      <w:r>
        <w:rPr>
          <w:rFonts w:ascii="Times New Roman" w:hAnsi="Times New Roman"/>
          <w:color w:val="000000"/>
          <w:sz w:val="28"/>
          <w:szCs w:val="28"/>
        </w:rPr>
        <w:t xml:space="preserve">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296600" w:rsidRDefault="00296600">
      <w:pPr>
        <w:pStyle w:val="1"/>
        <w:shd w:val="clear" w:color="auto" w:fill="FFFFFF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296600" w:rsidRDefault="00B841B6" w:rsidP="00B841B6">
      <w:pPr>
        <w:pStyle w:val="1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</w:rPr>
        <w:t xml:space="preserve">Основными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задачами </w:t>
      </w:r>
      <w:r>
        <w:rPr>
          <w:rFonts w:ascii="Times New Roman" w:eastAsia="Times New Roman" w:hAnsi="Times New Roman"/>
          <w:sz w:val="28"/>
          <w:szCs w:val="28"/>
        </w:rPr>
        <w:t>реализации содержания курса явля</w:t>
      </w:r>
      <w:r>
        <w:rPr>
          <w:rFonts w:ascii="Times New Roman" w:eastAsia="Times New Roman" w:hAnsi="Times New Roman"/>
          <w:sz w:val="28"/>
          <w:szCs w:val="28"/>
        </w:rPr>
        <w:softHyphen/>
        <w:t>ются:</w:t>
      </w:r>
    </w:p>
    <w:p w:rsidR="00296600" w:rsidRDefault="00B841B6">
      <w:pPr>
        <w:pStyle w:val="1"/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eastAsia="Times New Roman" w:hAnsi="Times New Roman"/>
          <w:sz w:val="28"/>
          <w:szCs w:val="28"/>
        </w:rPr>
        <w:t>формирование уважительного от</w:t>
      </w:r>
      <w:r>
        <w:rPr>
          <w:rFonts w:ascii="Times New Roman" w:eastAsia="Times New Roman" w:hAnsi="Times New Roman"/>
          <w:sz w:val="28"/>
          <w:szCs w:val="28"/>
        </w:rPr>
        <w:t>ношения к семье, насе</w:t>
      </w:r>
      <w:r>
        <w:rPr>
          <w:rFonts w:ascii="Times New Roman" w:eastAsia="Times New Roman" w:hAnsi="Times New Roman"/>
          <w:sz w:val="28"/>
          <w:szCs w:val="28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296600" w:rsidRDefault="00B841B6">
      <w:pPr>
        <w:pStyle w:val="1"/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eastAsia="Times New Roman" w:hAnsi="Times New Roman"/>
          <w:sz w:val="28"/>
          <w:szCs w:val="28"/>
        </w:rPr>
        <w:t>осознание ребёнком ценности, целостности и многообразия окружающего мира, своего места в нём;</w:t>
      </w:r>
    </w:p>
    <w:p w:rsidR="00296600" w:rsidRDefault="00B841B6">
      <w:pPr>
        <w:pStyle w:val="1"/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eastAsia="Times New Roman" w:hAnsi="Times New Roman"/>
          <w:sz w:val="28"/>
          <w:szCs w:val="28"/>
        </w:rPr>
        <w:t xml:space="preserve">формирование модели </w:t>
      </w:r>
      <w:r>
        <w:rPr>
          <w:rFonts w:ascii="Times New Roman" w:eastAsia="Times New Roman" w:hAnsi="Times New Roman"/>
          <w:sz w:val="28"/>
          <w:szCs w:val="28"/>
        </w:rPr>
        <w:t>безопасного поведения в условиях повседневной жизни и в различных опасных и чрезвычайных ситуациях;</w:t>
      </w:r>
    </w:p>
    <w:p w:rsidR="00296600" w:rsidRDefault="00B841B6">
      <w:pPr>
        <w:pStyle w:val="1"/>
        <w:shd w:val="clear" w:color="auto" w:fill="FFFFFF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eastAsia="Times New Roman" w:hAnsi="Times New Roman"/>
          <w:sz w:val="28"/>
          <w:szCs w:val="28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296600" w:rsidRDefault="00296600">
      <w:pPr>
        <w:pStyle w:val="1"/>
        <w:shd w:val="clear" w:color="auto" w:fill="FFFFFF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296600" w:rsidRDefault="00B841B6">
      <w:pPr>
        <w:pStyle w:val="1"/>
        <w:shd w:val="clear" w:color="auto" w:fill="FFFFFF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Программа обеспечена следующим </w:t>
      </w:r>
      <w:r>
        <w:rPr>
          <w:rFonts w:ascii="Times New Roman" w:eastAsia="Times New Roman" w:hAnsi="Times New Roman"/>
          <w:b/>
          <w:sz w:val="28"/>
          <w:szCs w:val="28"/>
        </w:rPr>
        <w:t>методическим комплектом:</w:t>
      </w:r>
    </w:p>
    <w:p w:rsidR="00296600" w:rsidRDefault="00B841B6">
      <w:pPr>
        <w:pStyle w:val="a9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Плешаков А.А. Окружающий мир. Рабочие программы. 1-4 классы.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6600" w:rsidRDefault="00B841B6">
      <w:pPr>
        <w:pStyle w:val="a9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Плешаков, А.А. Окружающий мир. Учебник.  В 2 ч. </w:t>
      </w:r>
    </w:p>
    <w:p w:rsidR="00296600" w:rsidRDefault="00B841B6">
      <w:pPr>
        <w:pStyle w:val="a9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Плешаков А.А. Окружающий мир. Рабочая тетрадь.  В 2 ч.</w:t>
      </w:r>
    </w:p>
    <w:p w:rsidR="00B841B6" w:rsidRPr="00B841B6" w:rsidRDefault="00B841B6" w:rsidP="00B841B6">
      <w:pPr>
        <w:pStyle w:val="1"/>
        <w:tabs>
          <w:tab w:val="clear" w:pos="708"/>
          <w:tab w:val="left" w:pos="5837"/>
        </w:tabs>
        <w:ind w:left="36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Плешаков А.А. </w:t>
      </w:r>
      <w:r>
        <w:rPr>
          <w:rFonts w:ascii="Times New Roman" w:hAnsi="Times New Roman"/>
          <w:color w:val="000000"/>
          <w:sz w:val="28"/>
          <w:szCs w:val="28"/>
        </w:rPr>
        <w:t>От земли до неба. Атлас-определитель: Пособие дл</w:t>
      </w:r>
      <w:r>
        <w:rPr>
          <w:rFonts w:ascii="Times New Roman" w:hAnsi="Times New Roman"/>
          <w:color w:val="000000"/>
          <w:sz w:val="28"/>
          <w:szCs w:val="28"/>
        </w:rPr>
        <w:t>я учащихся общеобразовательных учреждений. – М.: Просвещение, 2011</w:t>
      </w:r>
      <w:r>
        <w:rPr>
          <w:rFonts w:ascii="Times New Roman" w:hAnsi="Times New Roman"/>
          <w:color w:val="FF0000"/>
          <w:sz w:val="28"/>
          <w:szCs w:val="28"/>
        </w:rPr>
        <w:t>.</w:t>
      </w:r>
    </w:p>
    <w:sectPr w:rsidR="00B841B6" w:rsidRPr="00B841B6" w:rsidSect="00296600">
      <w:pgSz w:w="11906" w:h="16838"/>
      <w:pgMar w:top="567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F521F"/>
    <w:multiLevelType w:val="multilevel"/>
    <w:tmpl w:val="7B3C1B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FF1608"/>
    <w:multiLevelType w:val="multilevel"/>
    <w:tmpl w:val="81E0F0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30295C30"/>
    <w:multiLevelType w:val="multilevel"/>
    <w:tmpl w:val="D32CEA8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8AB73F6"/>
    <w:multiLevelType w:val="multilevel"/>
    <w:tmpl w:val="F4CCE70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96600"/>
    <w:rsid w:val="00296600"/>
    <w:rsid w:val="00B84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C222BB"/>
    <w:pPr>
      <w:tabs>
        <w:tab w:val="left" w:pos="708"/>
      </w:tabs>
      <w:spacing w:line="100" w:lineRule="atLeast"/>
    </w:pPr>
    <w:rPr>
      <w:rFonts w:ascii="Calibri" w:eastAsia="Calibri" w:hAnsi="Calibri" w:cs="Times New Roman"/>
      <w:color w:val="00000A"/>
    </w:rPr>
  </w:style>
  <w:style w:type="character" w:customStyle="1" w:styleId="apple-converted-space">
    <w:name w:val="apple-converted-space"/>
    <w:basedOn w:val="a0"/>
    <w:qFormat/>
    <w:rsid w:val="00240ECF"/>
  </w:style>
  <w:style w:type="character" w:styleId="a3">
    <w:name w:val="Emphasis"/>
    <w:basedOn w:val="a0"/>
    <w:uiPriority w:val="20"/>
    <w:qFormat/>
    <w:rsid w:val="00240ECF"/>
    <w:rPr>
      <w:i/>
      <w:iCs/>
    </w:rPr>
  </w:style>
  <w:style w:type="character" w:customStyle="1" w:styleId="a4">
    <w:name w:val="Основной текст Знак"/>
    <w:basedOn w:val="a0"/>
    <w:link w:val="a5"/>
    <w:qFormat/>
    <w:rsid w:val="00231B4F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FontStyle14">
    <w:name w:val="Font Style14"/>
    <w:basedOn w:val="a0"/>
    <w:qFormat/>
    <w:rsid w:val="006A77D0"/>
    <w:rPr>
      <w:rFonts w:ascii="Georgia" w:hAnsi="Georgia" w:cs="Georgia"/>
      <w:sz w:val="20"/>
      <w:szCs w:val="20"/>
    </w:rPr>
  </w:style>
  <w:style w:type="character" w:customStyle="1" w:styleId="grame">
    <w:name w:val="grame"/>
    <w:basedOn w:val="a0"/>
    <w:qFormat/>
    <w:rsid w:val="00DC408B"/>
  </w:style>
  <w:style w:type="paragraph" w:customStyle="1" w:styleId="a6">
    <w:name w:val="Заголовок"/>
    <w:basedOn w:val="1"/>
    <w:next w:val="a5"/>
    <w:qFormat/>
    <w:rsid w:val="0029660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1"/>
    <w:link w:val="a4"/>
    <w:rsid w:val="00231B4F"/>
    <w:pPr>
      <w:spacing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paragraph" w:styleId="a7">
    <w:name w:val="List"/>
    <w:basedOn w:val="a5"/>
    <w:rsid w:val="00296600"/>
    <w:rPr>
      <w:rFonts w:ascii="PT Astra Serif" w:hAnsi="PT Astra Serif" w:cs="Noto Sans Devanagari"/>
    </w:rPr>
  </w:style>
  <w:style w:type="paragraph" w:customStyle="1" w:styleId="Caption">
    <w:name w:val="Caption"/>
    <w:basedOn w:val="1"/>
    <w:qFormat/>
    <w:rsid w:val="0029660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1"/>
    <w:qFormat/>
    <w:rsid w:val="00296600"/>
    <w:pPr>
      <w:suppressLineNumbers/>
    </w:pPr>
    <w:rPr>
      <w:rFonts w:ascii="PT Astra Serif" w:hAnsi="PT Astra Serif" w:cs="Noto Sans Devanagari"/>
    </w:rPr>
  </w:style>
  <w:style w:type="paragraph" w:styleId="a9">
    <w:name w:val="List Paragraph"/>
    <w:basedOn w:val="1"/>
    <w:uiPriority w:val="34"/>
    <w:qFormat/>
    <w:rsid w:val="00C222BB"/>
    <w:pPr>
      <w:spacing w:after="200"/>
      <w:ind w:left="720"/>
      <w:contextualSpacing/>
    </w:pPr>
  </w:style>
  <w:style w:type="paragraph" w:styleId="aa">
    <w:name w:val="Normal (Web)"/>
    <w:basedOn w:val="1"/>
    <w:uiPriority w:val="99"/>
    <w:semiHidden/>
    <w:unhideWhenUsed/>
    <w:qFormat/>
    <w:rsid w:val="00240EC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-2-msonormal">
    <w:name w:val="u-2-msonormal"/>
    <w:basedOn w:val="1"/>
    <w:qFormat/>
    <w:rsid w:val="00550AFB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390856"/>
    <w:rPr>
      <w:rFonts w:cs="Times New Roman"/>
    </w:rPr>
  </w:style>
  <w:style w:type="paragraph" w:customStyle="1" w:styleId="ac">
    <w:name w:val="a"/>
    <w:basedOn w:val="1"/>
    <w:qFormat/>
    <w:rsid w:val="00DC408B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879E9-FFC5-4531-B00E-052DC28D7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621</Words>
  <Characters>3546</Characters>
  <Application>Microsoft Office Word</Application>
  <DocSecurity>0</DocSecurity>
  <Lines>29</Lines>
  <Paragraphs>8</Paragraphs>
  <ScaleCrop>false</ScaleCrop>
  <Company>Microsoft</Company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Учитель</cp:lastModifiedBy>
  <cp:revision>66</cp:revision>
  <dcterms:created xsi:type="dcterms:W3CDTF">2013-08-29T13:23:00Z</dcterms:created>
  <dcterms:modified xsi:type="dcterms:W3CDTF">2025-03-24T09:31:00Z</dcterms:modified>
  <dc:language>ru-RU</dc:language>
</cp:coreProperties>
</file>